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9D2E81" w:rsidRDefault="00FF56B1" w:rsidP="009D2E81">
      <w:pPr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02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</w:rPr>
        <w:t>.1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</w:t>
      </w:r>
      <w:proofErr w:type="spellStart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</w:t>
      </w:r>
      <w:proofErr w:type="spellEnd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 часа</w:t>
      </w:r>
    </w:p>
    <w:p w:rsidR="009D2E81" w:rsidRDefault="009D2E81" w:rsidP="009D2E81">
      <w:pPr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p w:rsidR="00BE4036" w:rsidRDefault="00BE4036" w:rsidP="00BE403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Вземане на решение за анулиране на </w:t>
      </w:r>
      <w:proofErr w:type="spellStart"/>
      <w:r>
        <w:rPr>
          <w:color w:val="333333"/>
          <w:sz w:val="28"/>
          <w:szCs w:val="28"/>
        </w:rPr>
        <w:t>приемо-предавателни</w:t>
      </w:r>
      <w:proofErr w:type="spellEnd"/>
      <w:r>
        <w:rPr>
          <w:color w:val="333333"/>
          <w:sz w:val="28"/>
          <w:szCs w:val="28"/>
        </w:rPr>
        <w:t xml:space="preserve"> разписки с номера 2102001009 и 2102001010, както и предложения за протоколи на ОИК за избор на кмет на кметство Гълъбово, както и предложение за протокол за избиране на кмет на община Баните, които разписки и предложения за протоколи са издадени от „Информационно обслужване” АД и приети от ОИК – Баните.</w:t>
      </w:r>
    </w:p>
    <w:p w:rsidR="00BE4036" w:rsidRDefault="00BE4036" w:rsidP="00BE403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община Баните.</w:t>
      </w:r>
    </w:p>
    <w:p w:rsidR="00BE4036" w:rsidRDefault="00BE4036" w:rsidP="00BE403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кметство Вишнево.</w:t>
      </w:r>
    </w:p>
    <w:p w:rsidR="00BE4036" w:rsidRDefault="00BE4036" w:rsidP="00BE403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кметство Вълчан дол.</w:t>
      </w:r>
    </w:p>
    <w:p w:rsidR="00BE4036" w:rsidRDefault="00BE4036" w:rsidP="00BE403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кметство Дрянка.</w:t>
      </w:r>
    </w:p>
    <w:p w:rsidR="00BE4036" w:rsidRDefault="00BE4036" w:rsidP="00BE403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кметство Загражден.</w:t>
      </w:r>
    </w:p>
    <w:p w:rsidR="00BE4036" w:rsidRPr="00AD64DB" w:rsidRDefault="00BE4036" w:rsidP="00BE403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D64DB">
        <w:rPr>
          <w:color w:val="333333"/>
          <w:sz w:val="28"/>
          <w:szCs w:val="28"/>
        </w:rPr>
        <w:t>Вземане на решение за избран кмет на кметство Гълъбово</w:t>
      </w:r>
      <w:r>
        <w:rPr>
          <w:color w:val="333333"/>
          <w:sz w:val="28"/>
          <w:szCs w:val="28"/>
        </w:rPr>
        <w:t>.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sectPr w:rsidR="00FF56B1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EB1EB8"/>
    <w:multiLevelType w:val="hybridMultilevel"/>
    <w:tmpl w:val="7A8A8BB0"/>
    <w:lvl w:ilvl="0" w:tplc="855202C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1B325A"/>
    <w:rsid w:val="002534D4"/>
    <w:rsid w:val="0026087D"/>
    <w:rsid w:val="003138FD"/>
    <w:rsid w:val="004A1767"/>
    <w:rsid w:val="005020A1"/>
    <w:rsid w:val="005327D5"/>
    <w:rsid w:val="005C3D03"/>
    <w:rsid w:val="006267F2"/>
    <w:rsid w:val="006851D7"/>
    <w:rsid w:val="006E202A"/>
    <w:rsid w:val="007634FD"/>
    <w:rsid w:val="007D275E"/>
    <w:rsid w:val="007E61D7"/>
    <w:rsid w:val="007E64D5"/>
    <w:rsid w:val="00814728"/>
    <w:rsid w:val="008815E6"/>
    <w:rsid w:val="008D2285"/>
    <w:rsid w:val="0090677E"/>
    <w:rsid w:val="00947782"/>
    <w:rsid w:val="009B6CDC"/>
    <w:rsid w:val="009D09A0"/>
    <w:rsid w:val="009D2E81"/>
    <w:rsid w:val="009E0F86"/>
    <w:rsid w:val="00BE4036"/>
    <w:rsid w:val="00C45BC0"/>
    <w:rsid w:val="00CD36DB"/>
    <w:rsid w:val="00DB49B3"/>
    <w:rsid w:val="00E83FFE"/>
    <w:rsid w:val="00F01586"/>
    <w:rsid w:val="00F554E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7E57-9024-4B58-B0D1-E09BDEB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2015-09-08T12:54:00Z</cp:lastPrinted>
  <dcterms:created xsi:type="dcterms:W3CDTF">2015-10-24T06:06:00Z</dcterms:created>
  <dcterms:modified xsi:type="dcterms:W3CDTF">2015-11-02T01:47:00Z</dcterms:modified>
</cp:coreProperties>
</file>