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29B" w:rsidRPr="00062AF1" w:rsidRDefault="00FB729B" w:rsidP="00FB729B">
      <w:pPr>
        <w:spacing w:before="120" w:after="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bg-BG"/>
        </w:rPr>
      </w:pPr>
      <w:r w:rsidRPr="00062AF1">
        <w:rPr>
          <w:rFonts w:ascii="Times New Roman" w:eastAsia="Times New Roman" w:hAnsi="Times New Roman" w:cs="Times New Roman"/>
          <w:b/>
          <w:sz w:val="40"/>
          <w:szCs w:val="40"/>
          <w:lang w:eastAsia="bg-BG"/>
        </w:rPr>
        <w:t>Общинска избирателна комисия – Баните</w:t>
      </w:r>
    </w:p>
    <w:p w:rsidR="00FB729B" w:rsidRPr="00D9049E" w:rsidRDefault="00FB729B" w:rsidP="00FB729B">
      <w:pPr>
        <w:pBdr>
          <w:bottom w:val="single" w:sz="4" w:space="1" w:color="auto"/>
        </w:pBdr>
        <w:spacing w:before="12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904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с. Баните, общ. Баните, обл. Смолян, ул. „Стефан Стамболов” №3</w:t>
      </w:r>
    </w:p>
    <w:p w:rsidR="007F5FBA" w:rsidRPr="00D9049E" w:rsidRDefault="00D1617C" w:rsidP="007F5FBA">
      <w:pPr>
        <w:pBdr>
          <w:bottom w:val="single" w:sz="4" w:space="1" w:color="auto"/>
        </w:pBdr>
        <w:spacing w:before="12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904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телефон: 0878 790</w:t>
      </w:r>
      <w:r w:rsidR="007F5FBA" w:rsidRPr="00D904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 </w:t>
      </w:r>
      <w:r w:rsidRPr="00D904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002</w:t>
      </w:r>
    </w:p>
    <w:p w:rsidR="003E560E" w:rsidRDefault="003E560E" w:rsidP="003E56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7F5FBA" w:rsidRPr="00D9049E" w:rsidRDefault="007F5FBA" w:rsidP="003E560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D9049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РЕШЕНИЕ  </w:t>
      </w:r>
    </w:p>
    <w:p w:rsidR="00D743DC" w:rsidRDefault="00110B0E" w:rsidP="003E560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№ </w:t>
      </w:r>
      <w:r w:rsidR="009B3CD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9</w:t>
      </w:r>
      <w:r w:rsidR="00B76D6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9</w:t>
      </w:r>
      <w:r w:rsidR="007F5FBA" w:rsidRPr="00D9049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-ЧМИ/</w:t>
      </w:r>
      <w:r w:rsidR="00D50BE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9B3CD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06.03</w:t>
      </w:r>
      <w:r w:rsidR="007F5FBA" w:rsidRPr="00300B4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.2021</w:t>
      </w:r>
      <w:r w:rsidR="00D50BEC" w:rsidRPr="00300B4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7F5FBA" w:rsidRPr="00300B4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г.</w:t>
      </w:r>
    </w:p>
    <w:p w:rsidR="007F5FBA" w:rsidRDefault="00D743DC" w:rsidP="003E560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Баните</w:t>
      </w:r>
    </w:p>
    <w:p w:rsidR="00830292" w:rsidRDefault="00830292" w:rsidP="003E560E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B0890" w:rsidRPr="003E560E" w:rsidRDefault="00BF50E6" w:rsidP="003E560E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6B33EF" w:rsidRPr="006B33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застъпници и представители на партии за произвеждане на </w:t>
      </w:r>
      <w:r w:rsidR="00B85A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втори тур на </w:t>
      </w:r>
      <w:r w:rsidR="006B33EF" w:rsidRPr="006B33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частични местни избори за кмет на община  </w:t>
      </w:r>
      <w:r w:rsidR="005F73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="009B3CDA">
        <w:rPr>
          <w:rFonts w:ascii="Times New Roman" w:eastAsia="Times New Roman" w:hAnsi="Times New Roman" w:cs="Times New Roman"/>
          <w:sz w:val="24"/>
          <w:szCs w:val="24"/>
          <w:lang w:eastAsia="bg-BG"/>
        </w:rPr>
        <w:t>07.03</w:t>
      </w:r>
      <w:r w:rsidR="005F739E">
        <w:rPr>
          <w:rFonts w:ascii="Times New Roman" w:eastAsia="Times New Roman" w:hAnsi="Times New Roman" w:cs="Times New Roman"/>
          <w:sz w:val="24"/>
          <w:szCs w:val="24"/>
          <w:lang w:eastAsia="bg-BG"/>
        </w:rPr>
        <w:t>.2021 година</w:t>
      </w:r>
      <w:r w:rsidR="006B33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регистрация на заместващи застъпници </w:t>
      </w:r>
      <w:r w:rsidR="006B33EF" w:rsidRPr="006B33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произвеждане на </w:t>
      </w:r>
      <w:r w:rsidR="00B85A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втори тур на </w:t>
      </w:r>
      <w:r w:rsidR="006B33EF" w:rsidRPr="006B33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частични местни избори за кмет на община  </w:t>
      </w:r>
      <w:r w:rsidR="006B33EF">
        <w:rPr>
          <w:rFonts w:ascii="Times New Roman" w:eastAsia="Times New Roman" w:hAnsi="Times New Roman" w:cs="Times New Roman"/>
          <w:sz w:val="24"/>
          <w:szCs w:val="24"/>
          <w:lang w:eastAsia="bg-BG"/>
        </w:rPr>
        <w:t>на 07.03.2021 година</w:t>
      </w:r>
      <w:r w:rsidR="00CE2DC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F73328" w:rsidRPr="003E560E" w:rsidRDefault="00F73328" w:rsidP="006C0B0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F50E6" w:rsidRDefault="00D47867" w:rsidP="006C0B07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786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чл.87, ал.1, т.18 и чл.118 от ИК, Решение №1080-МИ/12.09.2019 г. на ЦИК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подадени заявления с </w:t>
      </w:r>
      <w:r w:rsidRPr="00D4786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Вх.№ 2 от </w:t>
      </w:r>
      <w:r w:rsidR="00704D4E">
        <w:rPr>
          <w:rFonts w:ascii="Times New Roman" w:eastAsia="Times New Roman" w:hAnsi="Times New Roman" w:cs="Times New Roman"/>
          <w:sz w:val="24"/>
          <w:szCs w:val="24"/>
          <w:lang w:eastAsia="bg-BG"/>
        </w:rPr>
        <w:t>06.03</w:t>
      </w:r>
      <w:r w:rsidRPr="00D47867">
        <w:rPr>
          <w:rFonts w:ascii="Times New Roman" w:eastAsia="Times New Roman" w:hAnsi="Times New Roman" w:cs="Times New Roman"/>
          <w:sz w:val="24"/>
          <w:szCs w:val="24"/>
          <w:lang w:eastAsia="bg-BG"/>
        </w:rPr>
        <w:t>.2021 г. от ПП “ГЕРБ</w:t>
      </w:r>
      <w:r w:rsidR="00012F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“, </w:t>
      </w:r>
      <w:r w:rsidR="00300B43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ОИК-Баните</w:t>
      </w:r>
    </w:p>
    <w:p w:rsidR="00BF50E6" w:rsidRDefault="00BF50E6" w:rsidP="00704D4E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:rsidR="009B3CDA" w:rsidRPr="00012FE5" w:rsidRDefault="00012FE5" w:rsidP="00012FE5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2FE5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застъпни</w:t>
      </w:r>
      <w:r w:rsidR="005C6389">
        <w:rPr>
          <w:rFonts w:ascii="Times New Roman" w:eastAsia="Times New Roman" w:hAnsi="Times New Roman" w:cs="Times New Roman"/>
          <w:sz w:val="24"/>
          <w:szCs w:val="24"/>
          <w:lang w:eastAsia="bg-BG"/>
        </w:rPr>
        <w:t>к</w:t>
      </w:r>
      <w:r w:rsidRPr="00012F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провеждане на</w:t>
      </w:r>
      <w:r w:rsidR="00B85A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втори тур на </w:t>
      </w:r>
      <w:r w:rsidRPr="00012F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частични местни избори за кмет на </w:t>
      </w:r>
      <w:r w:rsidR="005C6389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Баните на 07.03.2021 година</w:t>
      </w:r>
      <w:r w:rsidRPr="00012F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Павлин Миленов Белчев, кандидат за кмет на община Баните, издигнат от ПП „ГЕРБ“:</w:t>
      </w:r>
    </w:p>
    <w:tbl>
      <w:tblPr>
        <w:tblStyle w:val="a4"/>
        <w:tblW w:w="2671" w:type="pct"/>
        <w:jc w:val="center"/>
        <w:tblLook w:val="04A0" w:firstRow="1" w:lastRow="0" w:firstColumn="1" w:lastColumn="0" w:noHBand="0" w:noVBand="1"/>
      </w:tblPr>
      <w:tblGrid>
        <w:gridCol w:w="530"/>
        <w:gridCol w:w="4432"/>
      </w:tblGrid>
      <w:tr w:rsidR="00012FE5" w:rsidRPr="002A2BB8" w:rsidTr="00AB4319">
        <w:trPr>
          <w:jc w:val="center"/>
        </w:trPr>
        <w:tc>
          <w:tcPr>
            <w:tcW w:w="534" w:type="pct"/>
            <w:shd w:val="clear" w:color="auto" w:fill="D9D9D9" w:themeFill="background1" w:themeFillShade="D9"/>
          </w:tcPr>
          <w:p w:rsidR="00012FE5" w:rsidRPr="002A2BB8" w:rsidRDefault="00012FE5" w:rsidP="00AB4319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b/>
                <w:szCs w:val="24"/>
                <w:lang w:eastAsia="bg-BG"/>
              </w:rPr>
              <w:t>№</w:t>
            </w:r>
          </w:p>
        </w:tc>
        <w:tc>
          <w:tcPr>
            <w:tcW w:w="4466" w:type="pct"/>
            <w:shd w:val="clear" w:color="auto" w:fill="D9D9D9" w:themeFill="background1" w:themeFillShade="D9"/>
          </w:tcPr>
          <w:p w:rsidR="00012FE5" w:rsidRPr="002A2BB8" w:rsidRDefault="00012FE5" w:rsidP="00AB4319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b/>
                <w:szCs w:val="24"/>
                <w:lang w:eastAsia="bg-BG"/>
              </w:rPr>
              <w:t>Име, презиме, фамилия</w:t>
            </w:r>
          </w:p>
        </w:tc>
      </w:tr>
      <w:tr w:rsidR="00012FE5" w:rsidRPr="002A2BB8" w:rsidTr="00AB4319">
        <w:trPr>
          <w:jc w:val="center"/>
        </w:trPr>
        <w:tc>
          <w:tcPr>
            <w:tcW w:w="534" w:type="pct"/>
          </w:tcPr>
          <w:p w:rsidR="00012FE5" w:rsidRPr="002A2BB8" w:rsidRDefault="00012FE5" w:rsidP="00AB4319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1</w:t>
            </w:r>
          </w:p>
        </w:tc>
        <w:tc>
          <w:tcPr>
            <w:tcW w:w="4466" w:type="pct"/>
          </w:tcPr>
          <w:p w:rsidR="00012FE5" w:rsidRPr="002A2BB8" w:rsidRDefault="00012FE5" w:rsidP="00AB431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РАДОЙ РАДОЕВ КАРАДЖОВ</w:t>
            </w:r>
          </w:p>
        </w:tc>
      </w:tr>
    </w:tbl>
    <w:p w:rsidR="00704D4E" w:rsidRDefault="00704D4E" w:rsidP="00704D4E">
      <w:pPr>
        <w:pStyle w:val="a3"/>
        <w:widowControl w:val="0"/>
        <w:autoSpaceDE w:val="0"/>
        <w:autoSpaceDN w:val="0"/>
        <w:adjustRightInd w:val="0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04D4E" w:rsidRDefault="00704D4E" w:rsidP="00704D4E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4D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представител на партия „ГЕРБ“ за провеждане на </w:t>
      </w:r>
      <w:r w:rsidR="00636D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втори тур на </w:t>
      </w:r>
      <w:r w:rsidRPr="00704D4E">
        <w:rPr>
          <w:rFonts w:ascii="Times New Roman" w:eastAsia="Times New Roman" w:hAnsi="Times New Roman" w:cs="Times New Roman"/>
          <w:sz w:val="24"/>
          <w:szCs w:val="24"/>
          <w:lang w:eastAsia="bg-BG"/>
        </w:rPr>
        <w:t>частични местни избори за кмет на община Баните на 07.03.2021 г</w:t>
      </w:r>
      <w:r w:rsidR="005C6389">
        <w:rPr>
          <w:rFonts w:ascii="Times New Roman" w:eastAsia="Times New Roman" w:hAnsi="Times New Roman" w:cs="Times New Roman"/>
          <w:sz w:val="24"/>
          <w:szCs w:val="24"/>
          <w:lang w:eastAsia="bg-BG"/>
        </w:rPr>
        <w:t>одина</w:t>
      </w:r>
      <w:r w:rsidRPr="00704D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както следва:</w:t>
      </w:r>
    </w:p>
    <w:tbl>
      <w:tblPr>
        <w:tblStyle w:val="a4"/>
        <w:tblW w:w="2778" w:type="pct"/>
        <w:jc w:val="center"/>
        <w:tblInd w:w="976" w:type="dxa"/>
        <w:tblLook w:val="04A0" w:firstRow="1" w:lastRow="0" w:firstColumn="1" w:lastColumn="0" w:noHBand="0" w:noVBand="1"/>
      </w:tblPr>
      <w:tblGrid>
        <w:gridCol w:w="501"/>
        <w:gridCol w:w="4659"/>
      </w:tblGrid>
      <w:tr w:rsidR="00704D4E" w:rsidRPr="002A2BB8" w:rsidTr="00704D4E">
        <w:trPr>
          <w:jc w:val="center"/>
        </w:trPr>
        <w:tc>
          <w:tcPr>
            <w:tcW w:w="440" w:type="pct"/>
            <w:shd w:val="clear" w:color="auto" w:fill="D9D9D9" w:themeFill="background1" w:themeFillShade="D9"/>
          </w:tcPr>
          <w:p w:rsidR="00704D4E" w:rsidRPr="00704D4E" w:rsidRDefault="00704D4E" w:rsidP="00704D4E">
            <w:pPr>
              <w:ind w:left="63"/>
              <w:rPr>
                <w:rFonts w:ascii="Times New Roman" w:eastAsia="Times New Roman" w:hAnsi="Times New Roman" w:cs="Times New Roman"/>
                <w:b/>
                <w:szCs w:val="24"/>
                <w:lang w:eastAsia="bg-BG"/>
              </w:rPr>
            </w:pPr>
            <w:r w:rsidRPr="00704D4E">
              <w:rPr>
                <w:rFonts w:ascii="Times New Roman" w:eastAsia="Times New Roman" w:hAnsi="Times New Roman" w:cs="Times New Roman"/>
                <w:b/>
                <w:szCs w:val="24"/>
                <w:lang w:eastAsia="bg-BG"/>
              </w:rPr>
              <w:t>№</w:t>
            </w:r>
          </w:p>
        </w:tc>
        <w:tc>
          <w:tcPr>
            <w:tcW w:w="4560" w:type="pct"/>
            <w:shd w:val="clear" w:color="auto" w:fill="D9D9D9" w:themeFill="background1" w:themeFillShade="D9"/>
          </w:tcPr>
          <w:p w:rsidR="00704D4E" w:rsidRPr="002A2BB8" w:rsidRDefault="00704D4E" w:rsidP="00AB4319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b/>
                <w:szCs w:val="24"/>
                <w:lang w:eastAsia="bg-BG"/>
              </w:rPr>
              <w:t>Име, презиме, фамилия</w:t>
            </w:r>
          </w:p>
        </w:tc>
      </w:tr>
      <w:tr w:rsidR="00704D4E" w:rsidRPr="002A2BB8" w:rsidTr="00704D4E">
        <w:trPr>
          <w:jc w:val="center"/>
        </w:trPr>
        <w:tc>
          <w:tcPr>
            <w:tcW w:w="440" w:type="pct"/>
          </w:tcPr>
          <w:p w:rsidR="00704D4E" w:rsidRPr="002A2BB8" w:rsidRDefault="00704D4E" w:rsidP="00704D4E">
            <w:pPr>
              <w:ind w:right="110"/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1</w:t>
            </w:r>
          </w:p>
        </w:tc>
        <w:tc>
          <w:tcPr>
            <w:tcW w:w="4560" w:type="pct"/>
            <w:vAlign w:val="center"/>
          </w:tcPr>
          <w:p w:rsidR="00704D4E" w:rsidRPr="002A2BB8" w:rsidRDefault="006E6EE4" w:rsidP="006E6EE4">
            <w:pPr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bg-BG"/>
              </w:rPr>
              <w:t>ЖИВКО АЛЕКСИЕВ ДИМИТРОВ</w:t>
            </w:r>
          </w:p>
        </w:tc>
      </w:tr>
    </w:tbl>
    <w:p w:rsidR="00704D4E" w:rsidRDefault="00704D4E" w:rsidP="00704D4E">
      <w:pPr>
        <w:pStyle w:val="a3"/>
        <w:widowControl w:val="0"/>
        <w:autoSpaceDE w:val="0"/>
        <w:autoSpaceDN w:val="0"/>
        <w:adjustRightInd w:val="0"/>
        <w:ind w:left="106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12FE5" w:rsidRPr="00704D4E" w:rsidRDefault="00012FE5" w:rsidP="00704D4E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4D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заместващ застъпник на ПП „ГЕРБ“ </w:t>
      </w:r>
      <w:r w:rsidR="00691117" w:rsidRPr="00704D4E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провеждане на</w:t>
      </w:r>
      <w:r w:rsidR="00636D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втори тур на</w:t>
      </w:r>
      <w:r w:rsidR="00691117" w:rsidRPr="00704D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частични местни избори за кмет на община Баните на 07.03.2021 г., както следва:</w:t>
      </w:r>
    </w:p>
    <w:tbl>
      <w:tblPr>
        <w:tblW w:w="9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"/>
        <w:gridCol w:w="4255"/>
        <w:gridCol w:w="4880"/>
      </w:tblGrid>
      <w:tr w:rsidR="00691117" w:rsidRPr="00691117" w:rsidTr="00704D4E">
        <w:trPr>
          <w:jc w:val="center"/>
        </w:trPr>
        <w:tc>
          <w:tcPr>
            <w:tcW w:w="625" w:type="dxa"/>
            <w:shd w:val="clear" w:color="auto" w:fill="D9D9D9" w:themeFill="background1" w:themeFillShade="D9"/>
          </w:tcPr>
          <w:p w:rsidR="00691117" w:rsidRPr="00691117" w:rsidRDefault="00691117" w:rsidP="00691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6911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4255" w:type="dxa"/>
            <w:shd w:val="clear" w:color="auto" w:fill="D9D9D9" w:themeFill="background1" w:themeFillShade="D9"/>
          </w:tcPr>
          <w:p w:rsidR="00691117" w:rsidRPr="00691117" w:rsidRDefault="00691117" w:rsidP="00691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6911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Собствено, бащино, фамилно име на заместващия застъпник</w:t>
            </w:r>
          </w:p>
        </w:tc>
        <w:tc>
          <w:tcPr>
            <w:tcW w:w="4880" w:type="dxa"/>
            <w:shd w:val="clear" w:color="auto" w:fill="D9D9D9" w:themeFill="background1" w:themeFillShade="D9"/>
          </w:tcPr>
          <w:p w:rsidR="00691117" w:rsidRPr="00691117" w:rsidRDefault="00691117" w:rsidP="00691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6911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Собствено, бащино, фамилно име на регистрирания застъпник, който се замества</w:t>
            </w:r>
          </w:p>
        </w:tc>
      </w:tr>
      <w:tr w:rsidR="00691117" w:rsidRPr="00691117" w:rsidTr="00704D4E">
        <w:trPr>
          <w:jc w:val="center"/>
        </w:trPr>
        <w:tc>
          <w:tcPr>
            <w:tcW w:w="625" w:type="dxa"/>
            <w:shd w:val="clear" w:color="auto" w:fill="auto"/>
          </w:tcPr>
          <w:p w:rsidR="00691117" w:rsidRPr="00691117" w:rsidRDefault="00691117" w:rsidP="00691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11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255" w:type="dxa"/>
            <w:shd w:val="clear" w:color="auto" w:fill="auto"/>
          </w:tcPr>
          <w:p w:rsidR="00691117" w:rsidRPr="00691117" w:rsidRDefault="006E6EE4" w:rsidP="005C6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ПАВ</w:t>
            </w:r>
            <w:r w:rsidR="005C63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РАДОСЛАВОВ ТОПАЛОВ</w:t>
            </w:r>
          </w:p>
        </w:tc>
        <w:tc>
          <w:tcPr>
            <w:tcW w:w="4880" w:type="dxa"/>
            <w:shd w:val="clear" w:color="auto" w:fill="auto"/>
          </w:tcPr>
          <w:p w:rsidR="00691117" w:rsidRPr="00691117" w:rsidRDefault="006E6EE4" w:rsidP="005C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СИЙКА СТОЯНОВА ПАШОВА</w:t>
            </w:r>
          </w:p>
        </w:tc>
      </w:tr>
    </w:tbl>
    <w:p w:rsidR="00704D4E" w:rsidRDefault="00704D4E" w:rsidP="003E560E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B729B" w:rsidRPr="00FB729B" w:rsidRDefault="00FB729B" w:rsidP="003E560E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729B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    РЕШЕНИЕТО подлежи на оспорване в 3-дневен срок от обявяването му пред Централната избирателна комисия на основание чл.88 от Изборния  кодекс</w:t>
      </w:r>
      <w:r w:rsidR="00CE2DC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A573B3" w:rsidRDefault="00A573B3" w:rsidP="003E5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07865" w:rsidRDefault="00FB729B" w:rsidP="003E560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729B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FB729B">
        <w:rPr>
          <w:rFonts w:ascii="Times New Roman" w:eastAsia="Calibri" w:hAnsi="Times New Roman" w:cs="Times New Roman"/>
          <w:sz w:val="24"/>
          <w:szCs w:val="24"/>
        </w:rPr>
        <w:t>ПРЕДСЕДАТЕЛ:…………………………</w:t>
      </w:r>
      <w:r w:rsidRPr="00FB729B">
        <w:rPr>
          <w:rFonts w:ascii="Times New Roman" w:eastAsia="Calibri" w:hAnsi="Times New Roman" w:cs="Times New Roman"/>
          <w:sz w:val="24"/>
          <w:szCs w:val="24"/>
        </w:rPr>
        <w:br/>
        <w:t xml:space="preserve">/Митко Огнянов/  </w:t>
      </w:r>
    </w:p>
    <w:p w:rsidR="00807865" w:rsidRDefault="00807865" w:rsidP="003E560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7865" w:rsidRDefault="00807865" w:rsidP="003E560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СЕКРЕТАР:………………………....</w:t>
      </w:r>
      <w:r w:rsidR="00FB729B" w:rsidRPr="00FB729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729B" w:rsidRPr="00FB729B" w:rsidRDefault="00807865" w:rsidP="003E560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/Галя Панчугова/</w:t>
      </w:r>
      <w:r w:rsidR="00FB729B" w:rsidRPr="00FB72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B729B" w:rsidRPr="00FB729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="00FB729B" w:rsidRPr="00FB729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</w:p>
    <w:sectPr w:rsidR="00FB729B" w:rsidRPr="00FB729B" w:rsidSect="00636D1F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39DD"/>
    <w:multiLevelType w:val="multilevel"/>
    <w:tmpl w:val="37589D3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>
    <w:nsid w:val="57B90C24"/>
    <w:multiLevelType w:val="multilevel"/>
    <w:tmpl w:val="75C47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974466"/>
    <w:multiLevelType w:val="hybridMultilevel"/>
    <w:tmpl w:val="EBFCC03E"/>
    <w:lvl w:ilvl="0" w:tplc="92DEC7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190"/>
    <w:rsid w:val="00012FE5"/>
    <w:rsid w:val="00062AF1"/>
    <w:rsid w:val="000B4FE9"/>
    <w:rsid w:val="00110B0E"/>
    <w:rsid w:val="0013348C"/>
    <w:rsid w:val="0014609C"/>
    <w:rsid w:val="001722BE"/>
    <w:rsid w:val="001C782F"/>
    <w:rsid w:val="001F3C11"/>
    <w:rsid w:val="00224F11"/>
    <w:rsid w:val="002627BF"/>
    <w:rsid w:val="00281AD2"/>
    <w:rsid w:val="00295121"/>
    <w:rsid w:val="00300B43"/>
    <w:rsid w:val="00353BC2"/>
    <w:rsid w:val="003A0EDB"/>
    <w:rsid w:val="003B0890"/>
    <w:rsid w:val="003E560E"/>
    <w:rsid w:val="00476190"/>
    <w:rsid w:val="004946C6"/>
    <w:rsid w:val="004A4B04"/>
    <w:rsid w:val="004D75E5"/>
    <w:rsid w:val="00533747"/>
    <w:rsid w:val="005B116F"/>
    <w:rsid w:val="005B4A82"/>
    <w:rsid w:val="005B6012"/>
    <w:rsid w:val="005C6389"/>
    <w:rsid w:val="005C7EE5"/>
    <w:rsid w:val="005F739E"/>
    <w:rsid w:val="00636D1F"/>
    <w:rsid w:val="006433DB"/>
    <w:rsid w:val="006765D4"/>
    <w:rsid w:val="00691117"/>
    <w:rsid w:val="00692115"/>
    <w:rsid w:val="006B33EF"/>
    <w:rsid w:val="006B6DD5"/>
    <w:rsid w:val="006C0B07"/>
    <w:rsid w:val="006E6EE4"/>
    <w:rsid w:val="00704D4E"/>
    <w:rsid w:val="00724018"/>
    <w:rsid w:val="007361EE"/>
    <w:rsid w:val="00752C5A"/>
    <w:rsid w:val="007D4C0A"/>
    <w:rsid w:val="007F5FBA"/>
    <w:rsid w:val="00807865"/>
    <w:rsid w:val="008165FE"/>
    <w:rsid w:val="00830292"/>
    <w:rsid w:val="00883B0B"/>
    <w:rsid w:val="00965CAF"/>
    <w:rsid w:val="00991753"/>
    <w:rsid w:val="009B3CDA"/>
    <w:rsid w:val="009E1C74"/>
    <w:rsid w:val="009E5DB8"/>
    <w:rsid w:val="00A2608C"/>
    <w:rsid w:val="00A573B3"/>
    <w:rsid w:val="00AE7CC1"/>
    <w:rsid w:val="00AF5A34"/>
    <w:rsid w:val="00B070CF"/>
    <w:rsid w:val="00B6057B"/>
    <w:rsid w:val="00B76D62"/>
    <w:rsid w:val="00B85AC6"/>
    <w:rsid w:val="00BA5533"/>
    <w:rsid w:val="00BF50E6"/>
    <w:rsid w:val="00C722A5"/>
    <w:rsid w:val="00CA0958"/>
    <w:rsid w:val="00CD35C8"/>
    <w:rsid w:val="00CE2DC8"/>
    <w:rsid w:val="00D06DFB"/>
    <w:rsid w:val="00D1617C"/>
    <w:rsid w:val="00D47867"/>
    <w:rsid w:val="00D50BEC"/>
    <w:rsid w:val="00D63F39"/>
    <w:rsid w:val="00D64CD9"/>
    <w:rsid w:val="00D743DC"/>
    <w:rsid w:val="00D9049E"/>
    <w:rsid w:val="00E560E9"/>
    <w:rsid w:val="00E724F6"/>
    <w:rsid w:val="00EA212C"/>
    <w:rsid w:val="00F55FD6"/>
    <w:rsid w:val="00F73328"/>
    <w:rsid w:val="00F97128"/>
    <w:rsid w:val="00FB729B"/>
    <w:rsid w:val="00FF2D7D"/>
    <w:rsid w:val="00FF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0E6"/>
    <w:pPr>
      <w:ind w:left="720"/>
      <w:contextualSpacing/>
    </w:pPr>
  </w:style>
  <w:style w:type="table" w:styleId="a4">
    <w:name w:val="Table Grid"/>
    <w:basedOn w:val="a1"/>
    <w:uiPriority w:val="59"/>
    <w:rsid w:val="00012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0E6"/>
    <w:pPr>
      <w:ind w:left="720"/>
      <w:contextualSpacing/>
    </w:pPr>
  </w:style>
  <w:style w:type="table" w:styleId="a4">
    <w:name w:val="Table Grid"/>
    <w:basedOn w:val="a1"/>
    <w:uiPriority w:val="59"/>
    <w:rsid w:val="00012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45</cp:revision>
  <cp:lastPrinted>2021-03-06T11:37:00Z</cp:lastPrinted>
  <dcterms:created xsi:type="dcterms:W3CDTF">2021-02-15T08:05:00Z</dcterms:created>
  <dcterms:modified xsi:type="dcterms:W3CDTF">2021-03-06T11:37:00Z</dcterms:modified>
</cp:coreProperties>
</file>